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41" w:rsidRPr="006C2030" w:rsidRDefault="00A35541" w:rsidP="00A35541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C203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Оформляется на Бланке организации!</w:t>
      </w:r>
    </w:p>
    <w:p w:rsidR="00A35541" w:rsidRDefault="00A35541" w:rsidP="00A35541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5541" w:rsidRPr="00BF1D6C" w:rsidRDefault="00A35541" w:rsidP="00A35541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1D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Директору филиала</w:t>
      </w:r>
    </w:p>
    <w:p w:rsidR="00A35541" w:rsidRDefault="00A35541" w:rsidP="00A35541">
      <w:pPr>
        <w:spacing w:after="200" w:line="276" w:lineRule="auto"/>
        <w:jc w:val="right"/>
        <w:rPr>
          <w:rFonts w:eastAsia="Calibri"/>
          <w:sz w:val="16"/>
          <w:szCs w:val="16"/>
          <w:lang w:eastAsia="ru-RU"/>
        </w:rPr>
      </w:pPr>
      <w:r w:rsidRPr="00BF1D6C">
        <w:rPr>
          <w:rFonts w:eastAsia="Times New Roman"/>
          <w:b/>
          <w:i/>
          <w:szCs w:val="24"/>
          <w:lang w:eastAsia="ru-RU"/>
        </w:rPr>
        <w:t>Секиной О.И</w:t>
      </w:r>
      <w:bookmarkStart w:id="0" w:name="_GoBack"/>
      <w:bookmarkEnd w:id="0"/>
    </w:p>
    <w:p w:rsidR="00A35541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</w:p>
    <w:p w:rsidR="00A35541" w:rsidRPr="00A90AED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 w:rsidRPr="00A90AED">
        <w:rPr>
          <w:rFonts w:eastAsia="Times New Roman"/>
          <w:b/>
          <w:szCs w:val="24"/>
          <w:lang w:eastAsia="ru-RU"/>
        </w:rPr>
        <w:t xml:space="preserve">1 Сведения о </w:t>
      </w:r>
      <w:r>
        <w:rPr>
          <w:rFonts w:eastAsia="Times New Roman"/>
          <w:b/>
          <w:szCs w:val="24"/>
          <w:lang w:eastAsia="ru-RU"/>
        </w:rPr>
        <w:t>предъявителе апелляции</w:t>
      </w:r>
    </w:p>
    <w:p w:rsidR="00A35541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A35541" w:rsidRPr="00A90AED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ФИО</w:t>
      </w:r>
      <w:r w:rsidRPr="00A90AED">
        <w:rPr>
          <w:rFonts w:eastAsia="Times New Roman"/>
          <w:szCs w:val="24"/>
          <w:lang w:eastAsia="ru-RU"/>
        </w:rPr>
        <w:t>/Организация_____________________________________</w:t>
      </w:r>
      <w:r>
        <w:rPr>
          <w:rFonts w:eastAsia="Times New Roman"/>
          <w:szCs w:val="24"/>
          <w:lang w:eastAsia="ru-RU"/>
        </w:rPr>
        <w:t>_______</w:t>
      </w:r>
      <w:r w:rsidRPr="00A90AED">
        <w:rPr>
          <w:rFonts w:eastAsia="Times New Roman"/>
          <w:szCs w:val="24"/>
          <w:lang w:eastAsia="ru-RU"/>
        </w:rPr>
        <w:t>_________________</w:t>
      </w:r>
      <w:r>
        <w:rPr>
          <w:rFonts w:eastAsia="Times New Roman"/>
          <w:szCs w:val="24"/>
          <w:lang w:eastAsia="ru-RU"/>
        </w:rPr>
        <w:t>_____</w:t>
      </w:r>
      <w:r w:rsidRPr="00A90AED">
        <w:rPr>
          <w:rFonts w:eastAsia="Times New Roman"/>
          <w:szCs w:val="24"/>
          <w:lang w:eastAsia="ru-RU"/>
        </w:rPr>
        <w:t>_</w:t>
      </w:r>
    </w:p>
    <w:p w:rsidR="00A35541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A35541" w:rsidRPr="00A90AED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Адрес______________________________________________________</w:t>
      </w:r>
      <w:r>
        <w:rPr>
          <w:rFonts w:eastAsia="Times New Roman"/>
          <w:szCs w:val="24"/>
          <w:lang w:eastAsia="ru-RU"/>
        </w:rPr>
        <w:t>________</w:t>
      </w:r>
      <w:r w:rsidRPr="00A90AED">
        <w:rPr>
          <w:rFonts w:eastAsia="Times New Roman"/>
          <w:szCs w:val="24"/>
          <w:lang w:eastAsia="ru-RU"/>
        </w:rPr>
        <w:t>_____</w:t>
      </w:r>
      <w:r>
        <w:rPr>
          <w:rFonts w:eastAsia="Times New Roman"/>
          <w:szCs w:val="24"/>
          <w:lang w:eastAsia="ru-RU"/>
        </w:rPr>
        <w:t>______</w:t>
      </w:r>
      <w:r w:rsidRPr="00A90AED">
        <w:rPr>
          <w:rFonts w:eastAsia="Times New Roman"/>
          <w:szCs w:val="24"/>
          <w:lang w:eastAsia="ru-RU"/>
        </w:rPr>
        <w:t>_____</w:t>
      </w:r>
    </w:p>
    <w:p w:rsidR="00A35541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A35541" w:rsidRPr="00A90AED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Почтовый индекс, город______________________________________________</w:t>
      </w:r>
      <w:r>
        <w:rPr>
          <w:rFonts w:eastAsia="Times New Roman"/>
          <w:szCs w:val="24"/>
          <w:lang w:eastAsia="ru-RU"/>
        </w:rPr>
        <w:t>_____________</w:t>
      </w:r>
      <w:r w:rsidRPr="00A90AED">
        <w:rPr>
          <w:rFonts w:eastAsia="Times New Roman"/>
          <w:szCs w:val="24"/>
          <w:lang w:eastAsia="ru-RU"/>
        </w:rPr>
        <w:t>___</w:t>
      </w:r>
    </w:p>
    <w:p w:rsidR="00A35541" w:rsidRPr="00A90AED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Страна_______________________________________________________________</w:t>
      </w:r>
      <w:r>
        <w:rPr>
          <w:rFonts w:eastAsia="Times New Roman"/>
          <w:szCs w:val="24"/>
          <w:lang w:eastAsia="ru-RU"/>
        </w:rPr>
        <w:t>______________</w:t>
      </w:r>
    </w:p>
    <w:p w:rsidR="00A35541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A35541" w:rsidRPr="00A90AED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Номер телефона_______________________________________________________</w:t>
      </w:r>
      <w:r>
        <w:rPr>
          <w:rFonts w:eastAsia="Times New Roman"/>
          <w:szCs w:val="24"/>
          <w:lang w:eastAsia="ru-RU"/>
        </w:rPr>
        <w:t>______________</w:t>
      </w:r>
    </w:p>
    <w:p w:rsidR="00A35541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A35541" w:rsidRPr="00A90AED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Номер факса__________________________________________________________</w:t>
      </w:r>
      <w:r>
        <w:rPr>
          <w:rFonts w:eastAsia="Times New Roman"/>
          <w:szCs w:val="24"/>
          <w:lang w:eastAsia="ru-RU"/>
        </w:rPr>
        <w:t>______________</w:t>
      </w:r>
    </w:p>
    <w:p w:rsidR="00A35541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A35541" w:rsidRPr="00A90AED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Электронная почта_____________________________________________________</w:t>
      </w:r>
      <w:r>
        <w:rPr>
          <w:rFonts w:eastAsia="Times New Roman"/>
          <w:szCs w:val="24"/>
          <w:lang w:eastAsia="ru-RU"/>
        </w:rPr>
        <w:t>______________</w:t>
      </w:r>
    </w:p>
    <w:p w:rsidR="00A35541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A35541" w:rsidRPr="00A90AED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 xml:space="preserve">Кто действует от имени </w:t>
      </w:r>
      <w:r>
        <w:rPr>
          <w:rFonts w:eastAsia="Times New Roman"/>
          <w:szCs w:val="24"/>
          <w:lang w:eastAsia="ru-RU"/>
        </w:rPr>
        <w:t>предъявителя апелляции</w:t>
      </w:r>
      <w:r w:rsidRPr="00A90AED">
        <w:rPr>
          <w:rFonts w:eastAsia="Times New Roman"/>
          <w:szCs w:val="24"/>
          <w:lang w:eastAsia="ru-RU"/>
        </w:rPr>
        <w:t xml:space="preserve"> (</w:t>
      </w:r>
      <w:r>
        <w:rPr>
          <w:rFonts w:eastAsia="Times New Roman"/>
          <w:szCs w:val="24"/>
          <w:lang w:eastAsia="ru-RU"/>
        </w:rPr>
        <w:t>если применимо</w:t>
      </w:r>
      <w:r w:rsidRPr="00A90AED">
        <w:rPr>
          <w:rFonts w:eastAsia="Times New Roman"/>
          <w:szCs w:val="24"/>
          <w:lang w:eastAsia="ru-RU"/>
        </w:rPr>
        <w:t>)</w:t>
      </w:r>
    </w:p>
    <w:p w:rsidR="00A35541" w:rsidRPr="00A90AED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  <w:r>
        <w:rPr>
          <w:rFonts w:eastAsia="Times New Roman"/>
          <w:szCs w:val="24"/>
          <w:lang w:eastAsia="ru-RU"/>
        </w:rPr>
        <w:t>_____________</w:t>
      </w:r>
    </w:p>
    <w:p w:rsidR="00A35541" w:rsidRPr="00A90AED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Контактное лицо (при отличии</w:t>
      </w:r>
      <w:r>
        <w:rPr>
          <w:rFonts w:eastAsia="Times New Roman"/>
          <w:szCs w:val="24"/>
          <w:lang w:eastAsia="ru-RU"/>
        </w:rPr>
        <w:t xml:space="preserve"> </w:t>
      </w:r>
      <w:r w:rsidRPr="00A90AED">
        <w:rPr>
          <w:rFonts w:eastAsia="Times New Roman"/>
          <w:szCs w:val="24"/>
          <w:lang w:eastAsia="ru-RU"/>
        </w:rPr>
        <w:t>от указанного выше)</w:t>
      </w:r>
    </w:p>
    <w:p w:rsidR="00A35541" w:rsidRPr="00A90AED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</w:t>
      </w:r>
      <w:r>
        <w:rPr>
          <w:rFonts w:eastAsia="Times New Roman"/>
          <w:szCs w:val="24"/>
          <w:lang w:eastAsia="ru-RU"/>
        </w:rPr>
        <w:t>_______</w:t>
      </w:r>
      <w:r w:rsidRPr="00A90AED">
        <w:rPr>
          <w:rFonts w:eastAsia="Times New Roman"/>
          <w:szCs w:val="24"/>
          <w:lang w:eastAsia="ru-RU"/>
        </w:rPr>
        <w:t>_____</w:t>
      </w:r>
      <w:r>
        <w:rPr>
          <w:rFonts w:eastAsia="Times New Roman"/>
          <w:szCs w:val="24"/>
          <w:lang w:eastAsia="ru-RU"/>
        </w:rPr>
        <w:t>______</w:t>
      </w:r>
    </w:p>
    <w:p w:rsidR="00A35541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</w:p>
    <w:p w:rsidR="00A35541" w:rsidRPr="00A90AED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 Суть</w:t>
      </w:r>
      <w:r w:rsidRPr="00A90AED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апелляции</w:t>
      </w:r>
    </w:p>
    <w:p w:rsidR="00A35541" w:rsidRPr="00A90AED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Дата возникновения_____________________________________________________</w:t>
      </w:r>
      <w:r>
        <w:rPr>
          <w:rFonts w:eastAsia="Times New Roman"/>
          <w:szCs w:val="24"/>
          <w:lang w:eastAsia="ru-RU"/>
        </w:rPr>
        <w:t>_____________</w:t>
      </w:r>
    </w:p>
    <w:p w:rsidR="00A35541" w:rsidRPr="00A90AED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Описание_____________________________________________________________</w:t>
      </w:r>
      <w:r>
        <w:rPr>
          <w:rFonts w:eastAsia="Times New Roman"/>
          <w:szCs w:val="24"/>
          <w:lang w:eastAsia="ru-RU"/>
        </w:rPr>
        <w:t>______________</w:t>
      </w:r>
    </w:p>
    <w:p w:rsidR="00A35541" w:rsidRPr="00A90AED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</w:t>
      </w:r>
      <w:r>
        <w:rPr>
          <w:rFonts w:eastAsia="Times New Roman"/>
          <w:szCs w:val="24"/>
          <w:lang w:eastAsia="ru-RU"/>
        </w:rPr>
        <w:t>_____________</w:t>
      </w:r>
      <w:r w:rsidRPr="00A90AED">
        <w:rPr>
          <w:rFonts w:eastAsia="Times New Roman"/>
          <w:szCs w:val="24"/>
          <w:lang w:eastAsia="ru-RU"/>
        </w:rPr>
        <w:t>___</w:t>
      </w:r>
    </w:p>
    <w:p w:rsidR="00A35541" w:rsidRPr="00A90AED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  <w:r>
        <w:rPr>
          <w:rFonts w:eastAsia="Times New Roman"/>
          <w:szCs w:val="24"/>
          <w:lang w:eastAsia="ru-RU"/>
        </w:rPr>
        <w:t>_____________</w:t>
      </w:r>
    </w:p>
    <w:p w:rsidR="00A35541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</w:p>
    <w:p w:rsidR="00A35541" w:rsidRPr="00A90AED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3</w:t>
      </w:r>
      <w:r w:rsidRPr="00A90AED">
        <w:rPr>
          <w:rFonts w:eastAsia="Times New Roman"/>
          <w:b/>
          <w:szCs w:val="24"/>
          <w:lang w:eastAsia="ru-RU"/>
        </w:rPr>
        <w:t xml:space="preserve"> Дата, подпись</w:t>
      </w:r>
    </w:p>
    <w:p w:rsidR="00A35541" w:rsidRPr="00A90AED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Дата___________________________Подпись_______________________________</w:t>
      </w:r>
    </w:p>
    <w:p w:rsidR="00A35541" w:rsidRPr="00A90AED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4</w:t>
      </w:r>
      <w:r w:rsidRPr="00A90AED">
        <w:rPr>
          <w:rFonts w:eastAsia="Times New Roman"/>
          <w:b/>
          <w:szCs w:val="24"/>
          <w:lang w:eastAsia="ru-RU"/>
        </w:rPr>
        <w:t xml:space="preserve"> Приложение</w:t>
      </w:r>
    </w:p>
    <w:p w:rsidR="00A35541" w:rsidRPr="00A90AED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Перечень прилагаемых документов</w:t>
      </w:r>
    </w:p>
    <w:p w:rsidR="00A35541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  <w:r>
        <w:rPr>
          <w:rFonts w:eastAsia="Times New Roman"/>
          <w:szCs w:val="24"/>
          <w:lang w:eastAsia="ru-RU"/>
        </w:rPr>
        <w:t>____________</w:t>
      </w:r>
    </w:p>
    <w:p w:rsidR="00A35541" w:rsidRDefault="00A35541" w:rsidP="00A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:rsidR="00A35541" w:rsidRPr="00195DA9" w:rsidRDefault="00A35541" w:rsidP="00A35541">
      <w:pPr>
        <w:spacing w:after="200" w:line="276" w:lineRule="auto"/>
        <w:rPr>
          <w:rFonts w:ascii="Calibri" w:eastAsia="Calibri" w:hAnsi="Calibri"/>
          <w:sz w:val="22"/>
        </w:rPr>
      </w:pPr>
    </w:p>
    <w:p w:rsidR="00A030C8" w:rsidRDefault="00A030C8"/>
    <w:sectPr w:rsidR="00A030C8" w:rsidSect="00F61186">
      <w:headerReference w:type="default" r:id="rId4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96"/>
      <w:gridCol w:w="4253"/>
      <w:gridCol w:w="2445"/>
      <w:gridCol w:w="1729"/>
    </w:tblGrid>
    <w:tr w:rsidR="0044760A" w:rsidRPr="00E45EEC" w:rsidTr="0044760A">
      <w:trPr>
        <w:cantSplit/>
        <w:trHeight w:val="841"/>
        <w:jc w:val="center"/>
      </w:trPr>
      <w:tc>
        <w:tcPr>
          <w:tcW w:w="1696" w:type="dxa"/>
          <w:vMerge w:val="restart"/>
          <w:tcBorders>
            <w:right w:val="single" w:sz="2" w:space="0" w:color="000000"/>
          </w:tcBorders>
          <w:vAlign w:val="center"/>
        </w:tcPr>
        <w:p w:rsidR="0044760A" w:rsidRPr="009F7113" w:rsidRDefault="00A35541" w:rsidP="0044760A">
          <w:pPr>
            <w:tabs>
              <w:tab w:val="right" w:pos="-2977"/>
              <w:tab w:val="center" w:pos="4677"/>
              <w:tab w:val="right" w:pos="9355"/>
            </w:tabs>
            <w:spacing w:line="300" w:lineRule="auto"/>
            <w:jc w:val="center"/>
            <w:rPr>
              <w:szCs w:val="24"/>
            </w:rPr>
          </w:pPr>
          <w:r w:rsidRPr="00606AE4">
            <w:rPr>
              <w:noProof/>
              <w:lang w:eastAsia="ru-RU"/>
            </w:rPr>
            <w:drawing>
              <wp:inline distT="0" distB="0" distL="0" distR="0" wp14:anchorId="14FD29BC" wp14:editId="4F36C573">
                <wp:extent cx="676275" cy="704850"/>
                <wp:effectExtent l="0" t="0" r="9525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000" t="32664" r="65131" b="490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tcBorders>
            <w:left w:val="single" w:sz="2" w:space="0" w:color="000000"/>
          </w:tcBorders>
          <w:vAlign w:val="center"/>
        </w:tcPr>
        <w:p w:rsidR="0044760A" w:rsidRPr="009F7113" w:rsidRDefault="00A35541" w:rsidP="00FE4E07">
          <w:pPr>
            <w:tabs>
              <w:tab w:val="right" w:pos="-2977"/>
              <w:tab w:val="center" w:pos="4677"/>
              <w:tab w:val="right" w:pos="9355"/>
            </w:tabs>
            <w:jc w:val="center"/>
            <w:rPr>
              <w:szCs w:val="24"/>
            </w:rPr>
          </w:pPr>
          <w:r>
            <w:rPr>
              <w:rFonts w:eastAsia="MS Mincho"/>
              <w:szCs w:val="20"/>
              <w:lang w:eastAsia="ru-RU"/>
            </w:rPr>
            <w:t>Документированная процедура «Порядок рассмотрения апелляций»</w:t>
          </w:r>
        </w:p>
      </w:tc>
      <w:tc>
        <w:tcPr>
          <w:tcW w:w="2445" w:type="dxa"/>
          <w:tcBorders>
            <w:bottom w:val="single" w:sz="4" w:space="0" w:color="auto"/>
          </w:tcBorders>
          <w:vAlign w:val="center"/>
        </w:tcPr>
        <w:p w:rsidR="0044760A" w:rsidRPr="009F7113" w:rsidRDefault="00A35541" w:rsidP="00B16002">
          <w:pPr>
            <w:tabs>
              <w:tab w:val="center" w:pos="4677"/>
              <w:tab w:val="right" w:pos="9355"/>
            </w:tabs>
            <w:jc w:val="center"/>
            <w:rPr>
              <w:szCs w:val="24"/>
            </w:rPr>
          </w:pPr>
          <w:r>
            <w:rPr>
              <w:rFonts w:eastAsia="Calibri"/>
            </w:rPr>
            <w:t>ДП-ИЦ.В.10/0</w:t>
          </w:r>
          <w:r>
            <w:rPr>
              <w:rFonts w:eastAsia="Calibri"/>
            </w:rPr>
            <w:t>1</w:t>
          </w:r>
          <w:r>
            <w:rPr>
              <w:rFonts w:eastAsia="Calibri"/>
            </w:rPr>
            <w:t>-201</w:t>
          </w:r>
          <w:r>
            <w:rPr>
              <w:rFonts w:eastAsia="Calibri"/>
            </w:rPr>
            <w:t>5</w:t>
          </w:r>
        </w:p>
      </w:tc>
      <w:tc>
        <w:tcPr>
          <w:tcW w:w="1729" w:type="dxa"/>
          <w:vMerge w:val="restart"/>
          <w:vAlign w:val="center"/>
        </w:tcPr>
        <w:p w:rsidR="0044760A" w:rsidRPr="009F7113" w:rsidRDefault="00A35541" w:rsidP="0044760A">
          <w:pPr>
            <w:tabs>
              <w:tab w:val="center" w:pos="4677"/>
              <w:tab w:val="right" w:pos="9355"/>
            </w:tabs>
            <w:jc w:val="center"/>
            <w:rPr>
              <w:szCs w:val="24"/>
            </w:rPr>
          </w:pPr>
          <w:r w:rsidRPr="009F7113">
            <w:rPr>
              <w:szCs w:val="24"/>
            </w:rPr>
            <w:t xml:space="preserve">стр. </w:t>
          </w:r>
          <w:r w:rsidRPr="009F7113">
            <w:rPr>
              <w:szCs w:val="24"/>
            </w:rPr>
            <w:fldChar w:fldCharType="begin"/>
          </w:r>
          <w:r w:rsidRPr="009F7113">
            <w:rPr>
              <w:szCs w:val="24"/>
            </w:rPr>
            <w:instrText xml:space="preserve"> PAGE </w:instrText>
          </w:r>
          <w:r w:rsidRPr="009F7113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14</w:t>
          </w:r>
          <w:r w:rsidRPr="009F7113">
            <w:rPr>
              <w:szCs w:val="24"/>
            </w:rPr>
            <w:fldChar w:fldCharType="end"/>
          </w:r>
          <w:r>
            <w:rPr>
              <w:szCs w:val="24"/>
            </w:rPr>
            <w:t xml:space="preserve"> из 14</w:t>
          </w:r>
        </w:p>
      </w:tc>
    </w:tr>
    <w:tr w:rsidR="0044760A" w:rsidRPr="00E45EEC" w:rsidTr="0044760A">
      <w:trPr>
        <w:cantSplit/>
        <w:trHeight w:val="418"/>
        <w:jc w:val="center"/>
      </w:trPr>
      <w:tc>
        <w:tcPr>
          <w:tcW w:w="1696" w:type="dxa"/>
          <w:vMerge/>
          <w:tcBorders>
            <w:right w:val="single" w:sz="2" w:space="0" w:color="000000"/>
          </w:tcBorders>
        </w:tcPr>
        <w:p w:rsidR="0044760A" w:rsidRPr="00E45EEC" w:rsidRDefault="00A35541" w:rsidP="0044760A">
          <w:pPr>
            <w:tabs>
              <w:tab w:val="right" w:pos="-2977"/>
              <w:tab w:val="center" w:pos="4677"/>
              <w:tab w:val="right" w:pos="9355"/>
            </w:tabs>
            <w:spacing w:line="300" w:lineRule="auto"/>
            <w:jc w:val="center"/>
          </w:pPr>
        </w:p>
      </w:tc>
      <w:tc>
        <w:tcPr>
          <w:tcW w:w="4253" w:type="dxa"/>
          <w:vMerge/>
          <w:tcBorders>
            <w:left w:val="single" w:sz="2" w:space="0" w:color="000000"/>
          </w:tcBorders>
        </w:tcPr>
        <w:p w:rsidR="0044760A" w:rsidRPr="00E45EEC" w:rsidRDefault="00A35541" w:rsidP="0044760A">
          <w:pPr>
            <w:tabs>
              <w:tab w:val="right" w:pos="-2977"/>
              <w:tab w:val="center" w:pos="4677"/>
              <w:tab w:val="right" w:pos="9355"/>
            </w:tabs>
            <w:spacing w:line="300" w:lineRule="auto"/>
            <w:jc w:val="center"/>
          </w:pPr>
        </w:p>
      </w:tc>
      <w:tc>
        <w:tcPr>
          <w:tcW w:w="2445" w:type="dxa"/>
          <w:vAlign w:val="center"/>
        </w:tcPr>
        <w:p w:rsidR="0044760A" w:rsidRPr="009F7113" w:rsidRDefault="00A35541" w:rsidP="00B16002">
          <w:pPr>
            <w:tabs>
              <w:tab w:val="center" w:pos="4677"/>
              <w:tab w:val="right" w:pos="9355"/>
            </w:tabs>
            <w:jc w:val="center"/>
            <w:rPr>
              <w:szCs w:val="24"/>
            </w:rPr>
          </w:pPr>
          <w:r>
            <w:rPr>
              <w:szCs w:val="24"/>
            </w:rPr>
            <w:t>Р</w:t>
          </w:r>
          <w:r w:rsidRPr="009F7113">
            <w:rPr>
              <w:szCs w:val="24"/>
            </w:rPr>
            <w:t>едакция № 0</w:t>
          </w:r>
          <w:r>
            <w:rPr>
              <w:noProof/>
              <w:szCs w:val="24"/>
            </w:rPr>
            <w:t>1</w:t>
          </w:r>
        </w:p>
      </w:tc>
      <w:tc>
        <w:tcPr>
          <w:tcW w:w="1729" w:type="dxa"/>
          <w:vMerge/>
        </w:tcPr>
        <w:p w:rsidR="0044760A" w:rsidRPr="00E45EEC" w:rsidRDefault="00A35541" w:rsidP="0044760A">
          <w:pPr>
            <w:tabs>
              <w:tab w:val="center" w:pos="4677"/>
              <w:tab w:val="right" w:pos="9355"/>
            </w:tabs>
            <w:jc w:val="center"/>
          </w:pPr>
        </w:p>
      </w:tc>
    </w:tr>
  </w:tbl>
  <w:p w:rsidR="0044760A" w:rsidRDefault="00A355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12"/>
    <w:rsid w:val="00A030C8"/>
    <w:rsid w:val="00A35541"/>
    <w:rsid w:val="00A522F2"/>
    <w:rsid w:val="00C2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787B3-12AA-4741-92EC-0DDC2BB2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41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541"/>
  </w:style>
  <w:style w:type="paragraph" w:styleId="a5">
    <w:name w:val="List Paragraph"/>
    <w:basedOn w:val="a"/>
    <w:uiPriority w:val="34"/>
    <w:qFormat/>
    <w:rsid w:val="00A3554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 X</dc:creator>
  <cp:keywords/>
  <dc:description/>
  <cp:lastModifiedBy>Persona X</cp:lastModifiedBy>
  <cp:revision>2</cp:revision>
  <dcterms:created xsi:type="dcterms:W3CDTF">2016-02-02T10:56:00Z</dcterms:created>
  <dcterms:modified xsi:type="dcterms:W3CDTF">2016-02-02T10:57:00Z</dcterms:modified>
</cp:coreProperties>
</file>